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8B" w:rsidRPr="00C8478B" w:rsidRDefault="00C8478B" w:rsidP="00984EC3">
      <w:pPr>
        <w:rPr>
          <w:rFonts w:ascii="Arial" w:hAnsi="Arial" w:cs="Arial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65"/>
        <w:gridCol w:w="2126"/>
      </w:tblGrid>
      <w:tr w:rsidR="00C8478B" w:rsidRPr="00C8478B" w:rsidTr="009D6381">
        <w:tc>
          <w:tcPr>
            <w:tcW w:w="2689" w:type="dxa"/>
          </w:tcPr>
          <w:p w:rsidR="00C8478B" w:rsidRPr="00C8478B" w:rsidRDefault="00C8478B" w:rsidP="00984EC3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:rsidR="00C8478B" w:rsidRPr="00C8478B" w:rsidRDefault="009D6381" w:rsidP="00984EC3">
            <w:pPr>
              <w:rPr>
                <w:rFonts w:ascii="Arial" w:hAnsi="Arial" w:cs="Arial"/>
              </w:rPr>
            </w:pPr>
            <w:r w:rsidRPr="00C8478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B8965D8" wp14:editId="0114D42F">
                  <wp:extent cx="1901825" cy="621665"/>
                  <wp:effectExtent l="0" t="0" r="3175" b="6985"/>
                  <wp:docPr id="4" name="Рисунок 4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8478B" w:rsidRPr="00C8478B" w:rsidRDefault="00C8478B" w:rsidP="00984E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78B" w:rsidRPr="009D6381" w:rsidRDefault="00C8478B" w:rsidP="0000274B">
      <w:pPr>
        <w:spacing w:before="0" w:after="0" w:line="240" w:lineRule="auto"/>
        <w:rPr>
          <w:rFonts w:ascii="Arial" w:hAnsi="Arial" w:cs="Arial"/>
          <w:color w:val="1F3864" w:themeColor="accent5" w:themeShade="80"/>
        </w:rPr>
      </w:pPr>
    </w:p>
    <w:p w:rsidR="00042E97" w:rsidRPr="009D6381" w:rsidRDefault="00042E97" w:rsidP="009D6381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9D6381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ЭКСПЕРТНАЯ ДИСКУССИЯ </w:t>
      </w:r>
      <w:r w:rsidR="009D6381" w:rsidRPr="009D6381">
        <w:rPr>
          <w:rFonts w:ascii="Arial" w:hAnsi="Arial" w:cs="Arial"/>
          <w:b/>
          <w:color w:val="1F3864" w:themeColor="accent5" w:themeShade="80"/>
          <w:sz w:val="28"/>
          <w:szCs w:val="28"/>
        </w:rPr>
        <w:t>РАБО</w:t>
      </w:r>
    </w:p>
    <w:p w:rsidR="009D6381" w:rsidRPr="009D6381" w:rsidRDefault="009D6381" w:rsidP="009D6381">
      <w:pPr>
        <w:spacing w:before="0" w:after="0" w:line="240" w:lineRule="auto"/>
        <w:jc w:val="center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9D6381">
        <w:rPr>
          <w:rFonts w:ascii="Arial" w:hAnsi="Arial" w:cs="Arial"/>
          <w:color w:val="1F3864" w:themeColor="accent5" w:themeShade="80"/>
          <w:sz w:val="24"/>
          <w:szCs w:val="24"/>
        </w:rPr>
        <w:t>ОК «</w:t>
      </w:r>
      <w:proofErr w:type="spellStart"/>
      <w:r w:rsidRPr="009D6381">
        <w:rPr>
          <w:rFonts w:ascii="Arial" w:hAnsi="Arial" w:cs="Arial"/>
          <w:color w:val="1F3864" w:themeColor="accent5" w:themeShade="80"/>
          <w:sz w:val="24"/>
          <w:szCs w:val="24"/>
        </w:rPr>
        <w:t>Ватутинки</w:t>
      </w:r>
      <w:proofErr w:type="spellEnd"/>
      <w:r w:rsidRPr="009D6381">
        <w:rPr>
          <w:rFonts w:ascii="Arial" w:hAnsi="Arial" w:cs="Arial"/>
          <w:color w:val="1F3864" w:themeColor="accent5" w:themeShade="80"/>
          <w:sz w:val="24"/>
          <w:szCs w:val="24"/>
        </w:rPr>
        <w:t>» Управделами Президента РФ</w:t>
      </w:r>
    </w:p>
    <w:p w:rsidR="00B53409" w:rsidRDefault="00B53409" w:rsidP="009D6381">
      <w:pPr>
        <w:spacing w:before="0" w:after="0" w:line="240" w:lineRule="auto"/>
        <w:jc w:val="center"/>
        <w:rPr>
          <w:rFonts w:ascii="Arial" w:hAnsi="Arial" w:cs="Arial"/>
          <w:color w:val="1F3864" w:themeColor="accent5" w:themeShade="80"/>
          <w:sz w:val="24"/>
          <w:szCs w:val="24"/>
        </w:rPr>
      </w:pPr>
    </w:p>
    <w:p w:rsidR="009D6381" w:rsidRPr="009D6381" w:rsidRDefault="009D6381" w:rsidP="009D6381">
      <w:pPr>
        <w:spacing w:before="0" w:after="0" w:line="240" w:lineRule="auto"/>
        <w:jc w:val="center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9D6381">
        <w:rPr>
          <w:rFonts w:ascii="Arial" w:hAnsi="Arial" w:cs="Arial"/>
          <w:color w:val="1F3864" w:themeColor="accent5" w:themeShade="80"/>
          <w:sz w:val="24"/>
          <w:szCs w:val="24"/>
        </w:rPr>
        <w:t>Время проведения – 10.00-12.30</w:t>
      </w:r>
    </w:p>
    <w:p w:rsidR="00C8478B" w:rsidRPr="009D6381" w:rsidRDefault="00C8478B" w:rsidP="00C8478B">
      <w:pPr>
        <w:spacing w:before="0" w:after="0" w:line="240" w:lineRule="auto"/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</w:pPr>
      <w:r w:rsidRPr="009D6381"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  <w:t>Модераторы:</w:t>
      </w:r>
    </w:p>
    <w:p w:rsidR="00C8478B" w:rsidRPr="009D6381" w:rsidRDefault="00C8478B" w:rsidP="00C8478B">
      <w:pPr>
        <w:spacing w:before="0" w:after="0" w:line="240" w:lineRule="auto"/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</w:pPr>
    </w:p>
    <w:p w:rsidR="00C8478B" w:rsidRPr="009D6381" w:rsidRDefault="00C8478B" w:rsidP="00C8478B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1F3864" w:themeColor="accent5" w:themeShade="80"/>
          <w:sz w:val="24"/>
        </w:rPr>
      </w:pPr>
      <w:r w:rsidRPr="009D6381">
        <w:rPr>
          <w:rFonts w:ascii="Arial" w:hAnsi="Arial" w:cs="Arial"/>
          <w:b/>
          <w:color w:val="1F3864" w:themeColor="accent5" w:themeShade="80"/>
          <w:sz w:val="24"/>
          <w:szCs w:val="28"/>
        </w:rPr>
        <w:t>Наталья Евтихиева</w:t>
      </w:r>
      <w:r w:rsidRPr="009D6381">
        <w:rPr>
          <w:rFonts w:ascii="Arial" w:hAnsi="Arial" w:cs="Arial"/>
          <w:color w:val="1F3864" w:themeColor="accent5" w:themeShade="80"/>
          <w:sz w:val="24"/>
          <w:szCs w:val="28"/>
        </w:rPr>
        <w:t>, Генеральный директор РАБО</w:t>
      </w:r>
    </w:p>
    <w:p w:rsidR="00C8478B" w:rsidRPr="009D6381" w:rsidRDefault="009D6381" w:rsidP="00C8478B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1F3864" w:themeColor="accent5" w:themeShade="80"/>
          <w:sz w:val="24"/>
        </w:rPr>
      </w:pPr>
      <w:r w:rsidRPr="009D6381">
        <w:rPr>
          <w:rFonts w:ascii="Arial" w:hAnsi="Arial" w:cs="Arial"/>
          <w:b/>
          <w:color w:val="1F3864" w:themeColor="accent5" w:themeShade="80"/>
          <w:sz w:val="24"/>
        </w:rPr>
        <w:t>Сергей Мясоедов</w:t>
      </w:r>
      <w:r w:rsidRPr="009D6381">
        <w:rPr>
          <w:rFonts w:ascii="Arial" w:hAnsi="Arial" w:cs="Arial"/>
          <w:color w:val="1F3864" w:themeColor="accent5" w:themeShade="80"/>
          <w:sz w:val="24"/>
        </w:rPr>
        <w:t>, Президент РАБО</w:t>
      </w:r>
    </w:p>
    <w:p w:rsidR="009D6381" w:rsidRDefault="009D6381" w:rsidP="009D6381">
      <w:pPr>
        <w:spacing w:after="0"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9D6381" w:rsidTr="0000274B">
        <w:tc>
          <w:tcPr>
            <w:tcW w:w="1702" w:type="dxa"/>
          </w:tcPr>
          <w:p w:rsidR="009D6381" w:rsidRPr="001C674F" w:rsidRDefault="009D6381" w:rsidP="008E25FD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C674F">
              <w:rPr>
                <w:rFonts w:ascii="Arial" w:hAnsi="Arial" w:cs="Arial"/>
                <w:color w:val="002060"/>
                <w:sz w:val="24"/>
                <w:szCs w:val="24"/>
              </w:rPr>
              <w:t>10.00 – 12.30</w:t>
            </w:r>
          </w:p>
        </w:tc>
        <w:tc>
          <w:tcPr>
            <w:tcW w:w="7938" w:type="dxa"/>
          </w:tcPr>
          <w:p w:rsidR="009D6381" w:rsidRPr="00B509BC" w:rsidRDefault="009D6381" w:rsidP="00B53409">
            <w:pPr>
              <w:shd w:val="clear" w:color="auto" w:fill="BDD6EE" w:themeFill="accent1" w:themeFillTint="66"/>
              <w:contextualSpacing/>
              <w:rPr>
                <w:rFonts w:ascii="Arial" w:hAnsi="Arial" w:cs="Arial"/>
                <w:b/>
                <w:color w:val="000099"/>
                <w:sz w:val="28"/>
                <w:szCs w:val="24"/>
              </w:rPr>
            </w:pPr>
            <w:r w:rsidRPr="00B509BC">
              <w:rPr>
                <w:rFonts w:ascii="Arial" w:hAnsi="Arial" w:cs="Arial"/>
                <w:b/>
                <w:color w:val="000099"/>
                <w:sz w:val="28"/>
                <w:szCs w:val="24"/>
              </w:rPr>
              <w:t>КРУГЛЫЙ СТОЛ РАБО</w:t>
            </w:r>
          </w:p>
          <w:p w:rsidR="009D6381" w:rsidRDefault="009D6381" w:rsidP="006F75CC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9D6381" w:rsidRPr="00A01031" w:rsidRDefault="009D6381" w:rsidP="006F75CC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53409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ЭКСПЕРТНАЯ ДИСКУССИЯ</w:t>
            </w:r>
            <w:r w:rsidRPr="00A01031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  <w:p w:rsidR="009D6381" w:rsidRPr="00B53409" w:rsidRDefault="009D6381" w:rsidP="006F75CC">
            <w:pPr>
              <w:contextualSpacing/>
              <w:rPr>
                <w:rFonts w:ascii="Arial" w:hAnsi="Arial" w:cs="Arial"/>
                <w:color w:val="002060"/>
                <w:sz w:val="4"/>
                <w:szCs w:val="24"/>
              </w:rPr>
            </w:pPr>
          </w:p>
          <w:p w:rsidR="009D6381" w:rsidRPr="00B53409" w:rsidRDefault="009D6381" w:rsidP="00B53409">
            <w:pPr>
              <w:pStyle w:val="af6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B53409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«Новые тенденции развития высшего бизнес-образования»</w:t>
            </w:r>
          </w:p>
          <w:p w:rsidR="009D6381" w:rsidRPr="00B53409" w:rsidRDefault="009D6381" w:rsidP="00B53409">
            <w:pPr>
              <w:pStyle w:val="af6"/>
              <w:spacing w:before="60" w:after="6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5340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Дмитрий Евгеньевич </w:t>
            </w:r>
            <w:proofErr w:type="spellStart"/>
            <w:r w:rsidRPr="00B53409">
              <w:rPr>
                <w:rFonts w:ascii="Arial" w:hAnsi="Arial" w:cs="Arial"/>
                <w:b/>
                <w:color w:val="002060"/>
                <w:sz w:val="24"/>
                <w:szCs w:val="24"/>
              </w:rPr>
              <w:t>Толмачёв</w:t>
            </w:r>
            <w:proofErr w:type="spellEnd"/>
            <w:r w:rsidRPr="00B53409">
              <w:rPr>
                <w:rFonts w:ascii="Arial" w:hAnsi="Arial" w:cs="Arial"/>
                <w:color w:val="002060"/>
                <w:sz w:val="24"/>
                <w:szCs w:val="24"/>
              </w:rPr>
              <w:t xml:space="preserve">, директор Высшей школы экономики и менеджмента </w:t>
            </w:r>
            <w:proofErr w:type="spellStart"/>
            <w:r w:rsidRPr="00B53409">
              <w:rPr>
                <w:rFonts w:ascii="Arial" w:hAnsi="Arial" w:cs="Arial"/>
                <w:color w:val="002060"/>
                <w:sz w:val="24"/>
                <w:szCs w:val="24"/>
              </w:rPr>
              <w:t>УрФУ</w:t>
            </w:r>
            <w:proofErr w:type="spellEnd"/>
            <w:r w:rsidR="0000274B" w:rsidRPr="00B53409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B53409">
              <w:rPr>
                <w:rFonts w:ascii="Arial" w:hAnsi="Arial" w:cs="Arial"/>
                <w:color w:val="002060"/>
                <w:sz w:val="24"/>
                <w:szCs w:val="24"/>
              </w:rPr>
              <w:t>(г. Екатеринбург)</w:t>
            </w:r>
          </w:p>
          <w:p w:rsidR="00667040" w:rsidRDefault="00667040" w:rsidP="009D6381">
            <w:pPr>
              <w:spacing w:before="60" w:after="6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67040" w:rsidRPr="00B53409" w:rsidRDefault="00667040" w:rsidP="00B53409">
            <w:pPr>
              <w:pStyle w:val="af6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B53409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</w:t>
            </w:r>
            <w:r w:rsidR="0000274B" w:rsidRPr="00B53409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en-US"/>
              </w:rPr>
              <w:t>YouTube</w:t>
            </w:r>
            <w:r w:rsidRPr="00B53409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, флэшмобы и современные способы маркетинга и </w:t>
            </w:r>
            <w:r w:rsidR="0000274B" w:rsidRPr="00B53409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en-US"/>
              </w:rPr>
              <w:t>PR</w:t>
            </w:r>
            <w:r w:rsidRPr="00B53409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образовательных программ»</w:t>
            </w:r>
          </w:p>
          <w:p w:rsidR="00667040" w:rsidRPr="00B53409" w:rsidRDefault="00667040" w:rsidP="00B53409">
            <w:pPr>
              <w:pStyle w:val="af6"/>
              <w:spacing w:before="60" w:after="6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53409">
              <w:rPr>
                <w:rFonts w:ascii="Arial" w:hAnsi="Arial" w:cs="Arial"/>
                <w:b/>
                <w:color w:val="002060"/>
                <w:sz w:val="24"/>
                <w:szCs w:val="24"/>
              </w:rPr>
              <w:t>Сергей Александрович Сафронов</w:t>
            </w:r>
            <w:r w:rsidRPr="00B53409">
              <w:rPr>
                <w:rFonts w:ascii="Arial" w:hAnsi="Arial" w:cs="Arial"/>
                <w:color w:val="002060"/>
                <w:sz w:val="24"/>
                <w:szCs w:val="24"/>
              </w:rPr>
              <w:t xml:space="preserve">, блогер по </w:t>
            </w:r>
            <w:r w:rsidR="0000274B" w:rsidRPr="00B53409">
              <w:rPr>
                <w:rFonts w:ascii="Arial" w:hAnsi="Arial" w:cs="Arial"/>
                <w:color w:val="002060"/>
                <w:sz w:val="24"/>
                <w:szCs w:val="24"/>
              </w:rPr>
              <w:t xml:space="preserve">вопросам </w:t>
            </w:r>
            <w:r w:rsidRPr="00B53409">
              <w:rPr>
                <w:rFonts w:ascii="Arial" w:hAnsi="Arial" w:cs="Arial"/>
                <w:color w:val="002060"/>
                <w:sz w:val="24"/>
                <w:szCs w:val="24"/>
              </w:rPr>
              <w:t>образования (</w:t>
            </w:r>
            <w:r w:rsidR="0000274B" w:rsidRPr="00B53409">
              <w:rPr>
                <w:rFonts w:ascii="Arial" w:hAnsi="Arial" w:cs="Arial"/>
                <w:color w:val="002060"/>
                <w:sz w:val="24"/>
                <w:szCs w:val="24"/>
              </w:rPr>
              <w:t xml:space="preserve">г. </w:t>
            </w:r>
            <w:r w:rsidR="007D71CE">
              <w:rPr>
                <w:rFonts w:ascii="Arial" w:hAnsi="Arial" w:cs="Arial"/>
                <w:color w:val="002060"/>
                <w:sz w:val="24"/>
                <w:szCs w:val="24"/>
              </w:rPr>
              <w:t>Москва</w:t>
            </w:r>
            <w:bookmarkStart w:id="0" w:name="_GoBack"/>
            <w:bookmarkEnd w:id="0"/>
            <w:r w:rsidRPr="00B53409">
              <w:rPr>
                <w:rFonts w:ascii="Arial" w:hAnsi="Arial" w:cs="Arial"/>
                <w:color w:val="002060"/>
                <w:sz w:val="24"/>
                <w:szCs w:val="24"/>
              </w:rPr>
              <w:t>)</w:t>
            </w:r>
          </w:p>
          <w:p w:rsidR="009D6381" w:rsidRPr="001C674F" w:rsidRDefault="009D6381" w:rsidP="006F75CC">
            <w:pPr>
              <w:pStyle w:val="af6"/>
              <w:spacing w:before="60" w:after="60"/>
              <w:ind w:left="726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9D6381" w:rsidRPr="00B53409" w:rsidRDefault="009D6381" w:rsidP="00B53409">
            <w:pPr>
              <w:pStyle w:val="af6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B53409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«Профессиональные стандарты и проблемы развития бизнес-образования»</w:t>
            </w:r>
          </w:p>
          <w:p w:rsidR="009D6381" w:rsidRPr="00B53409" w:rsidRDefault="009D6381" w:rsidP="00B53409">
            <w:pPr>
              <w:pStyle w:val="af6"/>
              <w:spacing w:before="60" w:after="6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5340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Дмитрий </w:t>
            </w:r>
            <w:proofErr w:type="spellStart"/>
            <w:r w:rsidRPr="00B53409">
              <w:rPr>
                <w:rFonts w:ascii="Arial" w:hAnsi="Arial" w:cs="Arial"/>
                <w:b/>
                <w:color w:val="002060"/>
                <w:sz w:val="24"/>
                <w:szCs w:val="24"/>
              </w:rPr>
              <w:t>Левонович</w:t>
            </w:r>
            <w:proofErr w:type="spellEnd"/>
            <w:r w:rsidRPr="00B5340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Кузнецов</w:t>
            </w:r>
            <w:r w:rsidRPr="00B53409">
              <w:rPr>
                <w:rFonts w:ascii="Arial" w:hAnsi="Arial" w:cs="Arial"/>
                <w:color w:val="002060"/>
                <w:sz w:val="24"/>
                <w:szCs w:val="24"/>
              </w:rPr>
              <w:t>, директор Высшей школы юриспруденции НИУ-ВШЭ (г. Москва)</w:t>
            </w:r>
          </w:p>
          <w:p w:rsidR="00667040" w:rsidRPr="0090303C" w:rsidRDefault="00667040" w:rsidP="0000274B">
            <w:pPr>
              <w:spacing w:before="0"/>
              <w:rPr>
                <w:rFonts w:ascii="Arial" w:hAnsi="Arial" w:cs="Arial"/>
                <w:color w:val="002060"/>
                <w:szCs w:val="24"/>
              </w:rPr>
            </w:pPr>
          </w:p>
          <w:p w:rsidR="00667040" w:rsidRPr="0090303C" w:rsidRDefault="00667040" w:rsidP="00DB3BA2">
            <w:pPr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90303C">
              <w:rPr>
                <w:rFonts w:ascii="Arial" w:hAnsi="Arial" w:cs="Arial"/>
                <w:color w:val="002060"/>
                <w:szCs w:val="24"/>
              </w:rPr>
              <w:t>-----------------------------------------</w:t>
            </w:r>
          </w:p>
          <w:p w:rsidR="00667040" w:rsidRPr="0090303C" w:rsidRDefault="00667040" w:rsidP="0000274B">
            <w:pPr>
              <w:spacing w:before="0"/>
              <w:rPr>
                <w:rFonts w:ascii="Arial" w:hAnsi="Arial" w:cs="Arial"/>
                <w:color w:val="002060"/>
                <w:szCs w:val="24"/>
              </w:rPr>
            </w:pPr>
          </w:p>
          <w:p w:rsidR="00667040" w:rsidRPr="00B53409" w:rsidRDefault="00667040" w:rsidP="00667040">
            <w:pPr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53409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ЭКСПЕРТНОЕ МНЕНИЕ:</w:t>
            </w:r>
          </w:p>
          <w:p w:rsidR="00667040" w:rsidRPr="00B53409" w:rsidRDefault="00667040" w:rsidP="00667040">
            <w:pPr>
              <w:contextualSpacing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  <w:p w:rsidR="00667040" w:rsidRPr="009D6381" w:rsidRDefault="00667040" w:rsidP="00667040">
            <w:pPr>
              <w:spacing w:before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9D6381">
              <w:rPr>
                <w:rFonts w:ascii="Arial" w:hAnsi="Arial" w:cs="Arial"/>
                <w:b/>
                <w:color w:val="002060"/>
                <w:sz w:val="24"/>
                <w:szCs w:val="24"/>
              </w:rPr>
              <w:t>«О РАЗВИТИИ СИСТЕМЫ ОБРАЗОВАНИЯ</w:t>
            </w:r>
            <w:r w:rsidR="0000274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9D6381">
              <w:rPr>
                <w:rFonts w:ascii="Arial" w:hAnsi="Arial" w:cs="Arial"/>
                <w:b/>
                <w:color w:val="002060"/>
                <w:sz w:val="24"/>
                <w:szCs w:val="24"/>
              </w:rPr>
              <w:t>В РОССИИ»</w:t>
            </w:r>
          </w:p>
          <w:p w:rsidR="00667040" w:rsidRPr="009D6381" w:rsidRDefault="00667040" w:rsidP="00667040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67040">
              <w:rPr>
                <w:rFonts w:ascii="Arial" w:hAnsi="Arial" w:cs="Arial"/>
                <w:b/>
                <w:color w:val="002060"/>
                <w:sz w:val="24"/>
                <w:szCs w:val="24"/>
              </w:rPr>
              <w:t>Олег Николаевич Смолин</w:t>
            </w:r>
            <w:r w:rsidRPr="009D6381">
              <w:rPr>
                <w:rFonts w:ascii="Arial" w:hAnsi="Arial" w:cs="Arial"/>
                <w:color w:val="002060"/>
                <w:sz w:val="24"/>
                <w:szCs w:val="24"/>
              </w:rPr>
              <w:t>, заместитель председателя Комитета по образованию и науки Государственной Думы Российской Федерации</w:t>
            </w:r>
          </w:p>
          <w:p w:rsidR="00667040" w:rsidRDefault="00667040" w:rsidP="00667040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67040" w:rsidRPr="009D6381" w:rsidRDefault="00667040" w:rsidP="0000274B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509BC">
              <w:rPr>
                <w:rFonts w:ascii="Arial" w:hAnsi="Arial" w:cs="Arial"/>
                <w:i/>
                <w:color w:val="002060"/>
                <w:sz w:val="24"/>
                <w:szCs w:val="24"/>
              </w:rPr>
              <w:t>Ответы на вопросы участников заседани</w:t>
            </w:r>
            <w:r w:rsidR="0000274B">
              <w:rPr>
                <w:rFonts w:ascii="Arial" w:hAnsi="Arial" w:cs="Arial"/>
                <w:i/>
                <w:color w:val="002060"/>
                <w:sz w:val="24"/>
                <w:szCs w:val="24"/>
              </w:rPr>
              <w:t>я</w:t>
            </w:r>
          </w:p>
          <w:p w:rsidR="009D6381" w:rsidRDefault="009D6381" w:rsidP="006F75CC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D6381" w:rsidTr="0000274B">
        <w:tc>
          <w:tcPr>
            <w:tcW w:w="1702" w:type="dxa"/>
          </w:tcPr>
          <w:p w:rsidR="009D6381" w:rsidRDefault="009D6381" w:rsidP="006F75CC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C674F">
              <w:rPr>
                <w:rFonts w:ascii="Arial" w:hAnsi="Arial" w:cs="Arial"/>
                <w:color w:val="002060"/>
                <w:sz w:val="24"/>
                <w:szCs w:val="24"/>
              </w:rPr>
              <w:t>12.30 – 13.00</w:t>
            </w:r>
          </w:p>
        </w:tc>
        <w:tc>
          <w:tcPr>
            <w:tcW w:w="7938" w:type="dxa"/>
          </w:tcPr>
          <w:p w:rsidR="009D6381" w:rsidRDefault="009D6381" w:rsidP="006F75CC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Обед</w:t>
            </w:r>
          </w:p>
        </w:tc>
      </w:tr>
      <w:tr w:rsidR="009D6381" w:rsidTr="0000274B">
        <w:tc>
          <w:tcPr>
            <w:tcW w:w="1702" w:type="dxa"/>
          </w:tcPr>
          <w:p w:rsidR="009D6381" w:rsidRDefault="009D6381" w:rsidP="006F75CC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C674F">
              <w:rPr>
                <w:rFonts w:ascii="Arial" w:hAnsi="Arial" w:cs="Arial"/>
                <w:color w:val="002060"/>
                <w:sz w:val="24"/>
                <w:szCs w:val="24"/>
              </w:rPr>
              <w:t>13.00 – 17.00</w:t>
            </w:r>
          </w:p>
        </w:tc>
        <w:tc>
          <w:tcPr>
            <w:tcW w:w="7938" w:type="dxa"/>
          </w:tcPr>
          <w:p w:rsidR="009D6381" w:rsidRPr="00A63E5E" w:rsidRDefault="009D6381" w:rsidP="006F75CC">
            <w:pPr>
              <w:spacing w:before="120" w:after="120"/>
              <w:rPr>
                <w:rFonts w:ascii="Arial" w:hAnsi="Arial" w:cs="Arial"/>
                <w:b/>
                <w:color w:val="002060"/>
                <w:sz w:val="28"/>
                <w:szCs w:val="24"/>
              </w:rPr>
            </w:pPr>
            <w:r w:rsidRPr="00B53409">
              <w:rPr>
                <w:rFonts w:ascii="Arial" w:hAnsi="Arial" w:cs="Arial"/>
                <w:b/>
                <w:color w:val="000099"/>
                <w:sz w:val="24"/>
                <w:szCs w:val="24"/>
              </w:rPr>
              <w:t>ИТОГОВОЕ РАСШИРЕННОЕ ЗАСЕДАНИЕ СОВЕТА РАБО №5/2018</w:t>
            </w:r>
          </w:p>
        </w:tc>
      </w:tr>
      <w:tr w:rsidR="009D6381" w:rsidTr="0000274B">
        <w:tc>
          <w:tcPr>
            <w:tcW w:w="1702" w:type="dxa"/>
          </w:tcPr>
          <w:p w:rsidR="009D6381" w:rsidRDefault="009D6381" w:rsidP="006F75CC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~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с 17.00</w:t>
            </w:r>
          </w:p>
        </w:tc>
        <w:tc>
          <w:tcPr>
            <w:tcW w:w="7938" w:type="dxa"/>
          </w:tcPr>
          <w:p w:rsidR="009D6381" w:rsidRPr="00B53409" w:rsidRDefault="009D6381" w:rsidP="006F75CC">
            <w:pPr>
              <w:spacing w:before="120" w:after="120"/>
              <w:rPr>
                <w:rFonts w:ascii="Arial" w:hAnsi="Arial" w:cs="Arial"/>
                <w:b/>
                <w:color w:val="000099"/>
                <w:sz w:val="28"/>
                <w:szCs w:val="24"/>
              </w:rPr>
            </w:pPr>
            <w:r w:rsidRPr="00B53409">
              <w:rPr>
                <w:rFonts w:ascii="Arial" w:hAnsi="Arial" w:cs="Arial"/>
                <w:b/>
                <w:color w:val="000099"/>
                <w:sz w:val="24"/>
                <w:szCs w:val="24"/>
              </w:rPr>
              <w:t>Торжественный предновогодний банкет «Ужин при свечах»</w:t>
            </w:r>
          </w:p>
        </w:tc>
      </w:tr>
    </w:tbl>
    <w:p w:rsidR="009D6381" w:rsidRDefault="009D6381" w:rsidP="00B53409">
      <w:pPr>
        <w:spacing w:before="0" w:after="0" w:line="240" w:lineRule="auto"/>
        <w:rPr>
          <w:rFonts w:ascii="Arial" w:hAnsi="Arial" w:cs="Arial"/>
          <w:sz w:val="24"/>
        </w:rPr>
      </w:pPr>
    </w:p>
    <w:sectPr w:rsidR="009D6381" w:rsidSect="0015221E">
      <w:pgSz w:w="11906" w:h="16838"/>
      <w:pgMar w:top="426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7F5"/>
    <w:multiLevelType w:val="hybridMultilevel"/>
    <w:tmpl w:val="1FDA4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CCD"/>
    <w:multiLevelType w:val="hybridMultilevel"/>
    <w:tmpl w:val="746E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DB9"/>
    <w:multiLevelType w:val="hybridMultilevel"/>
    <w:tmpl w:val="87D0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4E1B"/>
    <w:multiLevelType w:val="hybridMultilevel"/>
    <w:tmpl w:val="3F982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343"/>
    <w:multiLevelType w:val="hybridMultilevel"/>
    <w:tmpl w:val="4E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5E66"/>
    <w:multiLevelType w:val="hybridMultilevel"/>
    <w:tmpl w:val="F648C990"/>
    <w:lvl w:ilvl="0" w:tplc="C1B26A50">
      <w:start w:val="16"/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2BA628D0"/>
    <w:multiLevelType w:val="hybridMultilevel"/>
    <w:tmpl w:val="BD8C54DC"/>
    <w:lvl w:ilvl="0" w:tplc="0419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37AF797B"/>
    <w:multiLevelType w:val="hybridMultilevel"/>
    <w:tmpl w:val="4B5E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D0417"/>
    <w:multiLevelType w:val="hybridMultilevel"/>
    <w:tmpl w:val="505C5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77A31"/>
    <w:multiLevelType w:val="hybridMultilevel"/>
    <w:tmpl w:val="1BA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B025B"/>
    <w:multiLevelType w:val="hybridMultilevel"/>
    <w:tmpl w:val="392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F3575"/>
    <w:multiLevelType w:val="hybridMultilevel"/>
    <w:tmpl w:val="AC2C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E6C0718"/>
    <w:multiLevelType w:val="hybridMultilevel"/>
    <w:tmpl w:val="975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E5569"/>
    <w:multiLevelType w:val="hybridMultilevel"/>
    <w:tmpl w:val="CF406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4"/>
    <w:rsid w:val="0000274B"/>
    <w:rsid w:val="00030CB9"/>
    <w:rsid w:val="00042E97"/>
    <w:rsid w:val="000602E4"/>
    <w:rsid w:val="000A1E0F"/>
    <w:rsid w:val="00104667"/>
    <w:rsid w:val="0015221E"/>
    <w:rsid w:val="001E4952"/>
    <w:rsid w:val="00342F69"/>
    <w:rsid w:val="00362203"/>
    <w:rsid w:val="003D3604"/>
    <w:rsid w:val="004000CC"/>
    <w:rsid w:val="00453A8D"/>
    <w:rsid w:val="00491374"/>
    <w:rsid w:val="004A1735"/>
    <w:rsid w:val="0054417E"/>
    <w:rsid w:val="00586691"/>
    <w:rsid w:val="005B1FE8"/>
    <w:rsid w:val="006131CB"/>
    <w:rsid w:val="0061371D"/>
    <w:rsid w:val="00667040"/>
    <w:rsid w:val="007D71CE"/>
    <w:rsid w:val="00822CC7"/>
    <w:rsid w:val="0084379C"/>
    <w:rsid w:val="00854A0D"/>
    <w:rsid w:val="00885A70"/>
    <w:rsid w:val="008E25FD"/>
    <w:rsid w:val="0090303C"/>
    <w:rsid w:val="0095258E"/>
    <w:rsid w:val="00984EC3"/>
    <w:rsid w:val="009D6381"/>
    <w:rsid w:val="00AD565C"/>
    <w:rsid w:val="00B15EA5"/>
    <w:rsid w:val="00B4785E"/>
    <w:rsid w:val="00B53409"/>
    <w:rsid w:val="00B6600D"/>
    <w:rsid w:val="00BE2A85"/>
    <w:rsid w:val="00BF13AB"/>
    <w:rsid w:val="00C11ECC"/>
    <w:rsid w:val="00C17FEB"/>
    <w:rsid w:val="00C34D73"/>
    <w:rsid w:val="00C8478B"/>
    <w:rsid w:val="00C94961"/>
    <w:rsid w:val="00CB6014"/>
    <w:rsid w:val="00CC20BC"/>
    <w:rsid w:val="00CF34AB"/>
    <w:rsid w:val="00D1315D"/>
    <w:rsid w:val="00D25F16"/>
    <w:rsid w:val="00DB3BA2"/>
    <w:rsid w:val="00DB51E3"/>
    <w:rsid w:val="00E23292"/>
    <w:rsid w:val="00E93CDB"/>
    <w:rsid w:val="00E951C0"/>
    <w:rsid w:val="00EC5584"/>
    <w:rsid w:val="00F5218B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6480"/>
  <w15:docId w15:val="{46C8B637-A3EC-4802-913E-34430B08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E"/>
  </w:style>
  <w:style w:type="paragraph" w:styleId="1">
    <w:name w:val="heading 1"/>
    <w:basedOn w:val="a"/>
    <w:next w:val="a"/>
    <w:link w:val="10"/>
    <w:uiPriority w:val="9"/>
    <w:qFormat/>
    <w:rsid w:val="0054417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17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17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4417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17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17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17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1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1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417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4417E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4417E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54417E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441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417E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4417E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4417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4417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441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54417E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54417E"/>
    <w:rPr>
      <w:b/>
      <w:bCs/>
    </w:rPr>
  </w:style>
  <w:style w:type="character" w:styleId="ac">
    <w:name w:val="Emphasis"/>
    <w:uiPriority w:val="20"/>
    <w:qFormat/>
    <w:rsid w:val="0054417E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54417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41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4417E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4417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4417E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54417E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54417E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54417E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54417E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54417E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54417E"/>
    <w:pPr>
      <w:outlineLvl w:val="9"/>
    </w:pPr>
  </w:style>
  <w:style w:type="paragraph" w:styleId="af6">
    <w:name w:val="List Paragraph"/>
    <w:basedOn w:val="a"/>
    <w:uiPriority w:val="34"/>
    <w:qFormat/>
    <w:rsid w:val="00042E97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CF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Машьянова Дарья Александровна</dc:creator>
  <cp:lastModifiedBy>Admin</cp:lastModifiedBy>
  <cp:revision>8</cp:revision>
  <cp:lastPrinted>2018-12-10T17:08:00Z</cp:lastPrinted>
  <dcterms:created xsi:type="dcterms:W3CDTF">2018-12-10T12:31:00Z</dcterms:created>
  <dcterms:modified xsi:type="dcterms:W3CDTF">2018-12-21T18:07:00Z</dcterms:modified>
</cp:coreProperties>
</file>